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5B" w:rsidRPr="004D267C" w:rsidRDefault="00C10188" w:rsidP="00A90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="00A9035B" w:rsidRPr="004D267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Предметная область математики </w:t>
        </w:r>
      </w:hyperlink>
    </w:p>
    <w:p w:rsidR="00A9035B" w:rsidRPr="004D267C" w:rsidRDefault="00533A93" w:rsidP="00A90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>9-</w:t>
      </w:r>
      <w:r w:rsidR="00A9035B" w:rsidRPr="004D267C">
        <w:rPr>
          <w:rFonts w:ascii="Times New Roman" w:eastAsia="Times New Roman" w:hAnsi="Times New Roman" w:cs="Times New Roman"/>
          <w:sz w:val="24"/>
          <w:szCs w:val="24"/>
        </w:rPr>
        <w:t>10 класс</w:t>
      </w:r>
    </w:p>
    <w:p w:rsidR="00A9035B" w:rsidRPr="004D267C" w:rsidRDefault="00A9035B" w:rsidP="00A90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Есть места </w:t>
      </w:r>
    </w:p>
    <w:p w:rsidR="00A9035B" w:rsidRPr="004D267C" w:rsidRDefault="00A9035B" w:rsidP="00A90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Естественная наука </w:t>
      </w:r>
    </w:p>
    <w:p w:rsidR="00B947E2" w:rsidRDefault="00A9035B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Математический кружок — один из видов внеуроч</w:t>
      </w:r>
      <w:r w:rsidR="00533A93" w:rsidRPr="004D267C">
        <w:rPr>
          <w:rFonts w:ascii="Times New Roman" w:eastAsia="Times New Roman" w:hAnsi="Times New Roman" w:cs="Times New Roman"/>
          <w:sz w:val="24"/>
          <w:szCs w:val="24"/>
        </w:rPr>
        <w:t>ной работы школьников по математике.</w:t>
      </w:r>
      <w:r w:rsidR="00547FBA">
        <w:rPr>
          <w:rFonts w:ascii="Times New Roman" w:eastAsia="Times New Roman" w:hAnsi="Times New Roman" w:cs="Times New Roman"/>
          <w:sz w:val="24"/>
          <w:szCs w:val="24"/>
        </w:rPr>
        <w:t xml:space="preserve"> В таких кружках </w:t>
      </w: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 занимаются учащиеся,</w:t>
      </w:r>
      <w:r w:rsidR="00547F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93" w:rsidRPr="004D267C">
        <w:rPr>
          <w:rFonts w:ascii="Times New Roman" w:eastAsia="Times New Roman" w:hAnsi="Times New Roman" w:cs="Times New Roman"/>
          <w:sz w:val="24"/>
          <w:szCs w:val="24"/>
        </w:rPr>
        <w:t xml:space="preserve"> интересующиеся математикой. </w:t>
      </w:r>
    </w:p>
    <w:p w:rsidR="00C10DF7" w:rsidRPr="004D267C" w:rsidRDefault="00C10DF7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6055616"/>
            <wp:effectExtent l="19050" t="0" r="3175" b="0"/>
            <wp:docPr id="6" name="Рисунок 6" descr="C:\Users\МАУ-ООШ№2\Desktop\секции и кружки\IMG_20250507_095550_366@-2350749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У-ООШ№2\Desktop\секции и кружки\IMG_20250507_095550_366@-235074935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E2" w:rsidRDefault="00B947E2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1C50" w:rsidRDefault="00C51C50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1C50" w:rsidRDefault="00C51C50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1C50" w:rsidRDefault="00C51C50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1676" w:rsidRDefault="00641676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1676" w:rsidRPr="004D267C" w:rsidRDefault="00641676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47E2" w:rsidRPr="004D267C" w:rsidRDefault="00C10188" w:rsidP="00B94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B947E2" w:rsidRPr="004D267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Макетирование и моделирование технических объектов </w:t>
        </w:r>
      </w:hyperlink>
    </w:p>
    <w:p w:rsidR="00B947E2" w:rsidRPr="004D267C" w:rsidRDefault="00B947E2" w:rsidP="00B94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4-6 класс </w:t>
      </w:r>
    </w:p>
    <w:p w:rsidR="00B947E2" w:rsidRPr="004D267C" w:rsidRDefault="00B947E2" w:rsidP="00B94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Есть места </w:t>
      </w:r>
    </w:p>
    <w:p w:rsidR="00B947E2" w:rsidRPr="004D267C" w:rsidRDefault="00B947E2" w:rsidP="00B94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47E2" w:rsidRPr="004D267C" w:rsidRDefault="00B947E2" w:rsidP="00B94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Техника </w:t>
      </w:r>
    </w:p>
    <w:p w:rsidR="00B947E2" w:rsidRPr="004D267C" w:rsidRDefault="00B947E2" w:rsidP="00B94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7C">
        <w:rPr>
          <w:rFonts w:ascii="Times New Roman" w:eastAsia="Times New Roman" w:hAnsi="Times New Roman" w:cs="Times New Roman"/>
          <w:sz w:val="24"/>
          <w:szCs w:val="24"/>
        </w:rPr>
        <w:t xml:space="preserve">Роль технического моделирования для всестороннего развития учащихся велика. Мы живем в век техники, нас окружают различные машины, механизмы, приборы, аппаратура. </w:t>
      </w:r>
    </w:p>
    <w:p w:rsidR="00B947E2" w:rsidRPr="004D267C" w:rsidRDefault="00C51C50" w:rsidP="00A903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МАУ-ООШ№2\Desktop\секции и кружки\IMG-202504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У-ООШ№2\Desktop\секции и кружки\IMG-20250411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83" w:rsidRDefault="00670A83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70A83" w:rsidRDefault="00670A83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70A83" w:rsidRDefault="00670A83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6124E" w:rsidRDefault="0026124E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6124E" w:rsidRDefault="0026124E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6124E" w:rsidRDefault="0026124E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41676" w:rsidRDefault="00641676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41676" w:rsidRDefault="00641676" w:rsidP="0089566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9566A" w:rsidRPr="004D267C" w:rsidRDefault="0089566A" w:rsidP="0089566A">
      <w:pPr>
        <w:rPr>
          <w:rFonts w:ascii="Times New Roman" w:hAnsi="Times New Roman" w:cs="Times New Roman"/>
          <w:sz w:val="24"/>
          <w:szCs w:val="24"/>
          <w:u w:val="single"/>
        </w:rPr>
      </w:pPr>
      <w:r w:rsidRPr="004D267C">
        <w:rPr>
          <w:rFonts w:ascii="Times New Roman" w:hAnsi="Times New Roman" w:cs="Times New Roman"/>
          <w:sz w:val="24"/>
          <w:szCs w:val="24"/>
          <w:u w:val="single"/>
        </w:rPr>
        <w:lastRenderedPageBreak/>
        <w:t>Юный спортсмен</w:t>
      </w:r>
    </w:p>
    <w:p w:rsidR="0089566A" w:rsidRPr="004D267C" w:rsidRDefault="0089566A" w:rsidP="0089566A">
      <w:pPr>
        <w:rPr>
          <w:rFonts w:ascii="Times New Roman" w:hAnsi="Times New Roman" w:cs="Times New Roman"/>
          <w:sz w:val="24"/>
          <w:szCs w:val="24"/>
        </w:rPr>
      </w:pPr>
      <w:r w:rsidRPr="004D267C">
        <w:rPr>
          <w:rStyle w:val="group-info-text"/>
          <w:rFonts w:ascii="Times New Roman" w:hAnsi="Times New Roman" w:cs="Times New Roman"/>
          <w:sz w:val="24"/>
          <w:szCs w:val="24"/>
        </w:rPr>
        <w:t>1-4 класс</w:t>
      </w:r>
      <w:r w:rsidRPr="004D26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67C" w:rsidRDefault="004D267C" w:rsidP="004D267C">
      <w:pPr>
        <w:rPr>
          <w:rFonts w:ascii="Times New Roman" w:hAnsi="Times New Roman" w:cs="Times New Roman"/>
          <w:sz w:val="24"/>
          <w:szCs w:val="24"/>
        </w:rPr>
      </w:pPr>
      <w:r w:rsidRPr="004D267C">
        <w:rPr>
          <w:rFonts w:ascii="Times New Roman" w:hAnsi="Times New Roman" w:cs="Times New Roman"/>
          <w:sz w:val="24"/>
          <w:szCs w:val="24"/>
        </w:rPr>
        <w:t>Физическая культура и</w:t>
      </w:r>
      <w:r w:rsidR="00E60D00">
        <w:rPr>
          <w:rFonts w:ascii="Times New Roman" w:hAnsi="Times New Roman" w:cs="Times New Roman"/>
          <w:sz w:val="24"/>
          <w:szCs w:val="24"/>
        </w:rPr>
        <w:t xml:space="preserve">  </w:t>
      </w:r>
      <w:r w:rsidRPr="004D267C">
        <w:rPr>
          <w:rFonts w:ascii="Times New Roman" w:hAnsi="Times New Roman" w:cs="Times New Roman"/>
          <w:sz w:val="24"/>
          <w:szCs w:val="24"/>
        </w:rPr>
        <w:t xml:space="preserve"> спорт</w:t>
      </w:r>
    </w:p>
    <w:p w:rsidR="0089566A" w:rsidRDefault="00B43F04" w:rsidP="004D267C">
      <w:pPr>
        <w:rPr>
          <w:rStyle w:val="c9"/>
          <w:rFonts w:ascii="Times New Roman" w:hAnsi="Times New Roman" w:cs="Times New Roman"/>
          <w:sz w:val="24"/>
          <w:szCs w:val="24"/>
        </w:rPr>
      </w:pPr>
      <w:r w:rsidRPr="0092370F">
        <w:rPr>
          <w:rFonts w:ascii="Times New Roman" w:hAnsi="Times New Roman" w:cs="Times New Roman"/>
          <w:sz w:val="24"/>
          <w:szCs w:val="24"/>
        </w:rPr>
        <w:t xml:space="preserve">Занятия  физической </w:t>
      </w:r>
      <w:r w:rsidR="005F1A54" w:rsidRPr="0092370F">
        <w:rPr>
          <w:rFonts w:ascii="Times New Roman" w:hAnsi="Times New Roman" w:cs="Times New Roman"/>
          <w:sz w:val="24"/>
          <w:szCs w:val="24"/>
        </w:rPr>
        <w:t xml:space="preserve"> культурой и спортом </w:t>
      </w:r>
      <w:r w:rsidR="0089566A" w:rsidRPr="0092370F">
        <w:rPr>
          <w:rFonts w:ascii="Times New Roman" w:hAnsi="Times New Roman" w:cs="Times New Roman"/>
          <w:sz w:val="24"/>
          <w:szCs w:val="24"/>
        </w:rPr>
        <w:t>для целеустремлённых и сильных</w:t>
      </w:r>
      <w:r w:rsidR="005F1A54" w:rsidRPr="0092370F">
        <w:rPr>
          <w:rFonts w:ascii="Times New Roman" w:hAnsi="Times New Roman" w:cs="Times New Roman"/>
          <w:sz w:val="24"/>
          <w:szCs w:val="24"/>
        </w:rPr>
        <w:t xml:space="preserve"> духом людей.</w:t>
      </w:r>
      <w:r w:rsidR="0092370F" w:rsidRPr="0092370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92370F" w:rsidRPr="0092370F">
        <w:rPr>
          <w:rStyle w:val="c9"/>
          <w:rFonts w:ascii="Times New Roman" w:hAnsi="Times New Roman" w:cs="Times New Roman"/>
          <w:sz w:val="24"/>
          <w:szCs w:val="24"/>
        </w:rPr>
        <w:t>Сложные и разнообразные движения игровой деятельности вовлекают в работу все мышечные группы, способствуя развитию опорно-двигательного аппарата, нормальному росту, укреплению различных функций и систем организма и формированию здоровой осанки.</w:t>
      </w:r>
    </w:p>
    <w:p w:rsidR="00232574" w:rsidRDefault="00232574" w:rsidP="004D267C">
      <w:pPr>
        <w:rPr>
          <w:rStyle w:val="c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МАУ-ООШ№2\Desktop\секции и кружки\IMG-2025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У-ООШ№2\Desktop\секции и кружки\IMG-20250507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74" w:rsidRDefault="00232574" w:rsidP="004D267C">
      <w:pPr>
        <w:rPr>
          <w:rStyle w:val="c9"/>
          <w:rFonts w:ascii="Times New Roman" w:hAnsi="Times New Roman" w:cs="Times New Roman"/>
          <w:sz w:val="24"/>
          <w:szCs w:val="24"/>
        </w:rPr>
      </w:pPr>
    </w:p>
    <w:p w:rsidR="00232574" w:rsidRDefault="00232574" w:rsidP="004D267C">
      <w:pPr>
        <w:rPr>
          <w:rStyle w:val="c9"/>
          <w:rFonts w:ascii="Times New Roman" w:hAnsi="Times New Roman" w:cs="Times New Roman"/>
          <w:sz w:val="24"/>
          <w:szCs w:val="24"/>
        </w:rPr>
      </w:pPr>
    </w:p>
    <w:p w:rsidR="0026124E" w:rsidRDefault="0026124E" w:rsidP="009B021F"/>
    <w:p w:rsidR="0026124E" w:rsidRDefault="0026124E" w:rsidP="009B021F"/>
    <w:p w:rsidR="0026124E" w:rsidRDefault="0026124E" w:rsidP="009B021F"/>
    <w:p w:rsidR="0026124E" w:rsidRDefault="0026124E" w:rsidP="009B021F"/>
    <w:p w:rsidR="0026124E" w:rsidRDefault="0026124E" w:rsidP="009B021F"/>
    <w:p w:rsidR="0026124E" w:rsidRDefault="0026124E" w:rsidP="009B021F"/>
    <w:p w:rsidR="009B021F" w:rsidRPr="00A0212E" w:rsidRDefault="00A0212E" w:rsidP="009B021F">
      <w:pPr>
        <w:rPr>
          <w:u w:val="single"/>
        </w:rPr>
      </w:pPr>
      <w:r>
        <w:lastRenderedPageBreak/>
        <w:t xml:space="preserve"> </w:t>
      </w:r>
      <w:r w:rsidRPr="00A0212E">
        <w:rPr>
          <w:u w:val="single"/>
        </w:rPr>
        <w:t>Волейбол</w:t>
      </w:r>
    </w:p>
    <w:p w:rsidR="009B021F" w:rsidRDefault="009B021F" w:rsidP="009B021F">
      <w:r>
        <w:rPr>
          <w:rStyle w:val="group-info-text"/>
        </w:rPr>
        <w:t>5-10класс</w:t>
      </w:r>
      <w:r>
        <w:t xml:space="preserve"> </w:t>
      </w:r>
    </w:p>
    <w:p w:rsidR="009B021F" w:rsidRDefault="009B021F" w:rsidP="009B021F"/>
    <w:p w:rsidR="009B021F" w:rsidRDefault="009B021F" w:rsidP="009B021F">
      <w:pPr>
        <w:pStyle w:val="a4"/>
      </w:pPr>
      <w:r>
        <w:t>Волейбол командная спортивная игра для целеустремлённых и сильных духом людей, которые не мысл</w:t>
      </w:r>
      <w:r w:rsidR="00B1003B">
        <w:t xml:space="preserve">ят своей жизни без мяча, </w:t>
      </w:r>
      <w:r>
        <w:t>сильного соперника на игровом п</w:t>
      </w:r>
      <w:r w:rsidR="00B1003B">
        <w:t xml:space="preserve">оле. </w:t>
      </w:r>
    </w:p>
    <w:p w:rsidR="009B021F" w:rsidRPr="0092370F" w:rsidRDefault="0026124E" w:rsidP="004D2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46425"/>
            <wp:effectExtent l="19050" t="0" r="3175" b="0"/>
            <wp:docPr id="3" name="Рисунок 3" descr="C:\Users\МАУ-ООШ№2\Desktop\секции и кружки\IMG-202505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У-ООШ№2\Desktop\секции и кружки\IMG-20250507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71" w:rsidRDefault="00213A71"/>
    <w:sectPr w:rsidR="00213A71" w:rsidSect="00A3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35B"/>
    <w:rsid w:val="00147468"/>
    <w:rsid w:val="001A0A37"/>
    <w:rsid w:val="00213A71"/>
    <w:rsid w:val="00232574"/>
    <w:rsid w:val="0026124E"/>
    <w:rsid w:val="003F796E"/>
    <w:rsid w:val="004D267C"/>
    <w:rsid w:val="00533A93"/>
    <w:rsid w:val="00547FBA"/>
    <w:rsid w:val="005F1A54"/>
    <w:rsid w:val="00641676"/>
    <w:rsid w:val="00670A83"/>
    <w:rsid w:val="0089566A"/>
    <w:rsid w:val="0092370F"/>
    <w:rsid w:val="009B021F"/>
    <w:rsid w:val="00A0212E"/>
    <w:rsid w:val="00A3116E"/>
    <w:rsid w:val="00A9035B"/>
    <w:rsid w:val="00B1003B"/>
    <w:rsid w:val="00B43F04"/>
    <w:rsid w:val="00B947E2"/>
    <w:rsid w:val="00C10188"/>
    <w:rsid w:val="00C10DF7"/>
    <w:rsid w:val="00C51C50"/>
    <w:rsid w:val="00D60CAD"/>
    <w:rsid w:val="00E60D00"/>
    <w:rsid w:val="00FF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035B"/>
    <w:rPr>
      <w:color w:val="0000FF"/>
      <w:u w:val="single"/>
    </w:rPr>
  </w:style>
  <w:style w:type="character" w:customStyle="1" w:styleId="group-info-text">
    <w:name w:val="group-info-text"/>
    <w:basedOn w:val="a0"/>
    <w:rsid w:val="00A9035B"/>
  </w:style>
  <w:style w:type="character" w:customStyle="1" w:styleId="item-category">
    <w:name w:val="item-category"/>
    <w:basedOn w:val="a0"/>
    <w:rsid w:val="00A9035B"/>
  </w:style>
  <w:style w:type="paragraph" w:styleId="a4">
    <w:name w:val="Normal (Web)"/>
    <w:basedOn w:val="a"/>
    <w:uiPriority w:val="99"/>
    <w:semiHidden/>
    <w:unhideWhenUsed/>
    <w:rsid w:val="00A90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370F"/>
  </w:style>
  <w:style w:type="paragraph" w:styleId="a5">
    <w:name w:val="Balloon Text"/>
    <w:basedOn w:val="a"/>
    <w:link w:val="a6"/>
    <w:uiPriority w:val="99"/>
    <w:semiHidden/>
    <w:unhideWhenUsed/>
    <w:rsid w:val="0067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kola2atkarsk-r64.gosweb.gosuslugi.ru/roditelyam-i-uchenikam/sektsii-i-kruzhki/maketirovanie-i-modelirovanie-tehnicheskih-obektov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shkola2atkarsk-r64.gosweb.gosuslugi.ru/roditelyam-i-uchenikam/sektsii-i-kruzhki/predmetnaya-oblast-fiziki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МАУ-ООШ№2</dc:creator>
  <cp:keywords/>
  <dc:description/>
  <cp:lastModifiedBy>МАУ-ООШ№2</cp:lastModifiedBy>
  <cp:revision>16</cp:revision>
  <dcterms:created xsi:type="dcterms:W3CDTF">2025-05-07T05:33:00Z</dcterms:created>
  <dcterms:modified xsi:type="dcterms:W3CDTF">2025-05-07T10:19:00Z</dcterms:modified>
</cp:coreProperties>
</file>